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8344a22f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b5d4bf0e5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Kutiatodu,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5ba643e9f4e05" /><Relationship Type="http://schemas.openxmlformats.org/officeDocument/2006/relationships/numbering" Target="/word/numbering.xml" Id="R47eb0ba0b13a4196" /><Relationship Type="http://schemas.openxmlformats.org/officeDocument/2006/relationships/settings" Target="/word/settings.xml" Id="R851e8a385c514596" /><Relationship Type="http://schemas.openxmlformats.org/officeDocument/2006/relationships/image" Target="/word/media/71ab1b42-a229-4e39-936e-cf3aea61f248.png" Id="R2c4b5d4bf0e54e3f" /></Relationships>
</file>