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d7a4a8b0b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08a024c4e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Kuttalam,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c4491e8fb4990" /><Relationship Type="http://schemas.openxmlformats.org/officeDocument/2006/relationships/numbering" Target="/word/numbering.xml" Id="R919358fb55cc4067" /><Relationship Type="http://schemas.openxmlformats.org/officeDocument/2006/relationships/settings" Target="/word/settings.xml" Id="R82b9fa1da4f14e84" /><Relationship Type="http://schemas.openxmlformats.org/officeDocument/2006/relationships/image" Target="/word/media/65e14439-7660-4463-a6bc-69e8e941c5e6.png" Id="Rffe08a024c4e44f1" /></Relationships>
</file>