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b4201636c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646545abe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6af2adeb487d" /><Relationship Type="http://schemas.openxmlformats.org/officeDocument/2006/relationships/numbering" Target="/word/numbering.xml" Id="R4138aa4a47ca47a4" /><Relationship Type="http://schemas.openxmlformats.org/officeDocument/2006/relationships/settings" Target="/word/settings.xml" Id="R1d7af68505f046bb" /><Relationship Type="http://schemas.openxmlformats.org/officeDocument/2006/relationships/image" Target="/word/media/efc3f4de-aed0-449b-b00a-e254bdf9e725.png" Id="R5e3646545abe4290" /></Relationships>
</file>