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453a601b7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5109e930b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Lahraua,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f2855cc45458a" /><Relationship Type="http://schemas.openxmlformats.org/officeDocument/2006/relationships/numbering" Target="/word/numbering.xml" Id="Rd5c20fe7051c4d82" /><Relationship Type="http://schemas.openxmlformats.org/officeDocument/2006/relationships/settings" Target="/word/settings.xml" Id="Rb9ceae434895481e" /><Relationship Type="http://schemas.openxmlformats.org/officeDocument/2006/relationships/image" Target="/word/media/97956d21-afc2-4380-b814-a76a1577215e.png" Id="Ra1c5109e930b483e" /></Relationships>
</file>