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545aea9f0547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8c8116ce694d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Lalanti,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24799a9cc64358" /><Relationship Type="http://schemas.openxmlformats.org/officeDocument/2006/relationships/numbering" Target="/word/numbering.xml" Id="Ra428d8e498b64b60" /><Relationship Type="http://schemas.openxmlformats.org/officeDocument/2006/relationships/settings" Target="/word/settings.xml" Id="Rca0d9ed451614902" /><Relationship Type="http://schemas.openxmlformats.org/officeDocument/2006/relationships/image" Target="/word/media/7889abb8-e5ce-4522-b378-98fb1676e01e.png" Id="R378c8116ce694d77" /></Relationships>
</file>