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c204da11f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e1c741011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Laling,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ad293d3d04caa" /><Relationship Type="http://schemas.openxmlformats.org/officeDocument/2006/relationships/numbering" Target="/word/numbering.xml" Id="R3d792366dc444a6c" /><Relationship Type="http://schemas.openxmlformats.org/officeDocument/2006/relationships/settings" Target="/word/settings.xml" Id="R8c921a5990d249de" /><Relationship Type="http://schemas.openxmlformats.org/officeDocument/2006/relationships/image" Target="/word/media/e871b501-748c-4990-b6f0-6a3c466bfb4f.png" Id="R5cde1c7410114f6c" /></Relationships>
</file>