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461c3c31f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a88dd318c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Lamdanmai,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79ad355e74360" /><Relationship Type="http://schemas.openxmlformats.org/officeDocument/2006/relationships/numbering" Target="/word/numbering.xml" Id="Rd4ffdd0c6bad48d3" /><Relationship Type="http://schemas.openxmlformats.org/officeDocument/2006/relationships/settings" Target="/word/settings.xml" Id="R7fdf0873542940bd" /><Relationship Type="http://schemas.openxmlformats.org/officeDocument/2006/relationships/image" Target="/word/media/5e4f4382-0c14-415f-a36b-c639f55b131d.png" Id="Rcc4a88dd318c4416" /></Relationships>
</file>