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f97adde06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322049c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Lankapatti,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a84b320f44894" /><Relationship Type="http://schemas.openxmlformats.org/officeDocument/2006/relationships/numbering" Target="/word/numbering.xml" Id="Radeaf1edcb4b4a2c" /><Relationship Type="http://schemas.openxmlformats.org/officeDocument/2006/relationships/settings" Target="/word/settings.xml" Id="R955c468563374143" /><Relationship Type="http://schemas.openxmlformats.org/officeDocument/2006/relationships/image" Target="/word/media/0dcfddbb-dfae-4eee-8764-ff933f36a7a3.png" Id="R1b5c322049c94742" /></Relationships>
</file>