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13291b4d8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d19b4619b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15a2f9080461d" /><Relationship Type="http://schemas.openxmlformats.org/officeDocument/2006/relationships/numbering" Target="/word/numbering.xml" Id="Raa8abd68457342fe" /><Relationship Type="http://schemas.openxmlformats.org/officeDocument/2006/relationships/settings" Target="/word/settings.xml" Id="R15a6c7c6b44d447a" /><Relationship Type="http://schemas.openxmlformats.org/officeDocument/2006/relationships/image" Target="/word/media/bea45c20-2dbd-4aa9-b91b-5a9dd50731bb.png" Id="R3fad19b4619b4e2a" /></Relationships>
</file>