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d04d18c75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021d1b340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Lareti,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6b64f16654657" /><Relationship Type="http://schemas.openxmlformats.org/officeDocument/2006/relationships/numbering" Target="/word/numbering.xml" Id="R3d3817f165444b82" /><Relationship Type="http://schemas.openxmlformats.org/officeDocument/2006/relationships/settings" Target="/word/settings.xml" Id="Rd1b3be95b94c4cb6" /><Relationship Type="http://schemas.openxmlformats.org/officeDocument/2006/relationships/image" Target="/word/media/58beb9e6-0127-47dc-84f3-dae327402a55.png" Id="Rc2c021d1b3404688" /></Relationships>
</file>