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f5d0677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430bbcae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Lasanbari,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0789d05749ae" /><Relationship Type="http://schemas.openxmlformats.org/officeDocument/2006/relationships/numbering" Target="/word/numbering.xml" Id="R2f392acc97e84c65" /><Relationship Type="http://schemas.openxmlformats.org/officeDocument/2006/relationships/settings" Target="/word/settings.xml" Id="Rbe5402a257264893" /><Relationship Type="http://schemas.openxmlformats.org/officeDocument/2006/relationships/image" Target="/word/media/d1eb7d9e-5b1d-4984-88ac-16c6cd183a66.png" Id="R1d4f430bbcae4147" /></Relationships>
</file>