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8753af0f5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1641df109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Latehar,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e75bc6c204eff" /><Relationship Type="http://schemas.openxmlformats.org/officeDocument/2006/relationships/numbering" Target="/word/numbering.xml" Id="R3aeae6e91ae44600" /><Relationship Type="http://schemas.openxmlformats.org/officeDocument/2006/relationships/settings" Target="/word/settings.xml" Id="R9d5817ffbfc54789" /><Relationship Type="http://schemas.openxmlformats.org/officeDocument/2006/relationships/image" Target="/word/media/e6ff0785-975c-4ce5-b869-61d509abf18e.png" Id="Raf31641df1094b9f" /></Relationships>
</file>