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c1390e3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c81b37ccb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cca9f3964414b" /><Relationship Type="http://schemas.openxmlformats.org/officeDocument/2006/relationships/numbering" Target="/word/numbering.xml" Id="Rf68912d2cbeb4b97" /><Relationship Type="http://schemas.openxmlformats.org/officeDocument/2006/relationships/settings" Target="/word/settings.xml" Id="R55b19932e45943e7" /><Relationship Type="http://schemas.openxmlformats.org/officeDocument/2006/relationships/image" Target="/word/media/ecab3482-809e-4d34-9142-cd24de82bc37.png" Id="R03ec81b37ccb4942" /></Relationships>
</file>