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7a2b4f788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9d64a642c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Lawmei,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869dba7d0436a" /><Relationship Type="http://schemas.openxmlformats.org/officeDocument/2006/relationships/numbering" Target="/word/numbering.xml" Id="R48a4e3721952452f" /><Relationship Type="http://schemas.openxmlformats.org/officeDocument/2006/relationships/settings" Target="/word/settings.xml" Id="Re5d1627d12a6427e" /><Relationship Type="http://schemas.openxmlformats.org/officeDocument/2006/relationships/image" Target="/word/media/be329ceb-0b62-494a-a561-834c9c2521c9.png" Id="R3829d64a642c4504" /></Relationships>
</file>