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9b8e98560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d6334f3ad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Lohat Baddy,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d12c28b72419c" /><Relationship Type="http://schemas.openxmlformats.org/officeDocument/2006/relationships/numbering" Target="/word/numbering.xml" Id="R5adb19fe038f4de1" /><Relationship Type="http://schemas.openxmlformats.org/officeDocument/2006/relationships/settings" Target="/word/settings.xml" Id="Rdf85602d0e4a438e" /><Relationship Type="http://schemas.openxmlformats.org/officeDocument/2006/relationships/image" Target="/word/media/55bd4935-7e5c-4df2-92d5-e803605a6b56.png" Id="R526d6334f3ad4b0b" /></Relationships>
</file>