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d59a3a3d3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9676e8c82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Lohsana Chhota,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905fd27284428" /><Relationship Type="http://schemas.openxmlformats.org/officeDocument/2006/relationships/numbering" Target="/word/numbering.xml" Id="Re40d4d85303a4308" /><Relationship Type="http://schemas.openxmlformats.org/officeDocument/2006/relationships/settings" Target="/word/settings.xml" Id="Ra56b5519dcd54318" /><Relationship Type="http://schemas.openxmlformats.org/officeDocument/2006/relationships/image" Target="/word/media/fe9f7c3d-dd96-486c-8861-934affdeff14.png" Id="R1cd9676e8c8243c2" /></Relationships>
</file>