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78f56abd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adb79111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de7ae5b044576" /><Relationship Type="http://schemas.openxmlformats.org/officeDocument/2006/relationships/numbering" Target="/word/numbering.xml" Id="R970367f7896b47d6" /><Relationship Type="http://schemas.openxmlformats.org/officeDocument/2006/relationships/settings" Target="/word/settings.xml" Id="Rad60cdc6dc274ec2" /><Relationship Type="http://schemas.openxmlformats.org/officeDocument/2006/relationships/image" Target="/word/media/6f237904-5c16-437a-8f60-7a1c3c993d69.png" Id="Re3d7adb79111456d" /></Relationships>
</file>