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9729b1872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98aa8f196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Machanpalli,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12e12d9874ec1" /><Relationship Type="http://schemas.openxmlformats.org/officeDocument/2006/relationships/numbering" Target="/word/numbering.xml" Id="R9c9f4ce83ec44c09" /><Relationship Type="http://schemas.openxmlformats.org/officeDocument/2006/relationships/settings" Target="/word/settings.xml" Id="Rbb53f280feae4138" /><Relationship Type="http://schemas.openxmlformats.org/officeDocument/2006/relationships/image" Target="/word/media/07d0ffc7-fa09-46dd-8781-6916b1d833e7.png" Id="Redd98aa8f1964408" /></Relationships>
</file>