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df839c28b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c94d92b1a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03117cbaa4dd1" /><Relationship Type="http://schemas.openxmlformats.org/officeDocument/2006/relationships/numbering" Target="/word/numbering.xml" Id="Re74694db661a4b21" /><Relationship Type="http://schemas.openxmlformats.org/officeDocument/2006/relationships/settings" Target="/word/settings.xml" Id="R75dab30af3ce426a" /><Relationship Type="http://schemas.openxmlformats.org/officeDocument/2006/relationships/image" Target="/word/media/e6e19747-3608-4d6a-8bca-6c2ee51ef245.png" Id="R588c94d92b1a4bdd" /></Relationships>
</file>