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db4208d9a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c76052cfd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f98b135664bc4" /><Relationship Type="http://schemas.openxmlformats.org/officeDocument/2006/relationships/numbering" Target="/word/numbering.xml" Id="Rb6113490218f460d" /><Relationship Type="http://schemas.openxmlformats.org/officeDocument/2006/relationships/settings" Target="/word/settings.xml" Id="Ra0cae191f6f44aba" /><Relationship Type="http://schemas.openxmlformats.org/officeDocument/2006/relationships/image" Target="/word/media/8f560908-98dc-411e-b63f-b9136ccc20be.png" Id="Rec0c76052cfd4bb5" /></Relationships>
</file>