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54daf279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8ef44b9b4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Madheso,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1c510c0d74b19" /><Relationship Type="http://schemas.openxmlformats.org/officeDocument/2006/relationships/numbering" Target="/word/numbering.xml" Id="Rda8d1f4211984404" /><Relationship Type="http://schemas.openxmlformats.org/officeDocument/2006/relationships/settings" Target="/word/settings.xml" Id="Re92e01d2a11a40b9" /><Relationship Type="http://schemas.openxmlformats.org/officeDocument/2006/relationships/image" Target="/word/media/c10af11a-2abf-4bdf-81f5-d6c469d65b94.png" Id="R7ee8ef44b9b44551" /></Relationships>
</file>