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00f86dbd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601126326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Madiyaghati,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5f7169ec4143" /><Relationship Type="http://schemas.openxmlformats.org/officeDocument/2006/relationships/numbering" Target="/word/numbering.xml" Id="R61854c14904a49fc" /><Relationship Type="http://schemas.openxmlformats.org/officeDocument/2006/relationships/settings" Target="/word/settings.xml" Id="Ra5edea198e804863" /><Relationship Type="http://schemas.openxmlformats.org/officeDocument/2006/relationships/image" Target="/word/media/94656f3e-8040-4e79-85cc-fa56b5826085.png" Id="Rf406011263264328" /></Relationships>
</file>