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9c272d65a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622715c22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Madras, Tamil Nadu,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7fe6201f94716" /><Relationship Type="http://schemas.openxmlformats.org/officeDocument/2006/relationships/numbering" Target="/word/numbering.xml" Id="Rfdf020e750a24db0" /><Relationship Type="http://schemas.openxmlformats.org/officeDocument/2006/relationships/settings" Target="/word/settings.xml" Id="Rf504d1cf3cfa42a5" /><Relationship Type="http://schemas.openxmlformats.org/officeDocument/2006/relationships/image" Target="/word/media/42076432-cc95-43fb-8cf9-0250b3edcef5.png" Id="Rffe622715c224d55" /></Relationships>
</file>