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5c99daa4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2482c9dc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Madsena,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8b84874849d8" /><Relationship Type="http://schemas.openxmlformats.org/officeDocument/2006/relationships/numbering" Target="/word/numbering.xml" Id="R1272005949bf4724" /><Relationship Type="http://schemas.openxmlformats.org/officeDocument/2006/relationships/settings" Target="/word/settings.xml" Id="Re629147b0fe040ce" /><Relationship Type="http://schemas.openxmlformats.org/officeDocument/2006/relationships/image" Target="/word/media/aa7565f6-4380-4316-ad40-cdac351afefc.png" Id="R6a02482c9dc84c77" /></Relationships>
</file>