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2704fa0ac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e58111855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Madurai, Tamil Nadu,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197e3b74346da" /><Relationship Type="http://schemas.openxmlformats.org/officeDocument/2006/relationships/numbering" Target="/word/numbering.xml" Id="R0e966080c8884425" /><Relationship Type="http://schemas.openxmlformats.org/officeDocument/2006/relationships/settings" Target="/word/settings.xml" Id="R395981649e164fd0" /><Relationship Type="http://schemas.openxmlformats.org/officeDocument/2006/relationships/image" Target="/word/media/adaf6ec6-fcf9-458f-bf85-fc0b25ce96fb.png" Id="R084e58111855446c" /></Relationships>
</file>