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8e8ac5065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b14401a3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b820cb5b4495b" /><Relationship Type="http://schemas.openxmlformats.org/officeDocument/2006/relationships/numbering" Target="/word/numbering.xml" Id="R43ec2bde94b34a64" /><Relationship Type="http://schemas.openxmlformats.org/officeDocument/2006/relationships/settings" Target="/word/settings.xml" Id="R7d787b226bad43ff" /><Relationship Type="http://schemas.openxmlformats.org/officeDocument/2006/relationships/image" Target="/word/media/41943ade-e28f-40d3-86bb-9c856115961a.png" Id="Re9a4b14401a34abd" /></Relationships>
</file>