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7af576ce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5a94a3ca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Magarmuwan,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83da8d7b476b" /><Relationship Type="http://schemas.openxmlformats.org/officeDocument/2006/relationships/numbering" Target="/word/numbering.xml" Id="Rc697e158a8cb4e65" /><Relationship Type="http://schemas.openxmlformats.org/officeDocument/2006/relationships/settings" Target="/word/settings.xml" Id="Recd0edb1858b49d2" /><Relationship Type="http://schemas.openxmlformats.org/officeDocument/2006/relationships/image" Target="/word/media/29b0422f-eddd-4333-a0df-6f6d36c0a644.png" Id="Ra2d5a94a3ca3484d" /></Relationships>
</file>