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68585228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3e7b6ada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2401b61eb4036" /><Relationship Type="http://schemas.openxmlformats.org/officeDocument/2006/relationships/numbering" Target="/word/numbering.xml" Id="R7e899a80d8de4eec" /><Relationship Type="http://schemas.openxmlformats.org/officeDocument/2006/relationships/settings" Target="/word/settings.xml" Id="R588950ccf0c4457e" /><Relationship Type="http://schemas.openxmlformats.org/officeDocument/2006/relationships/image" Target="/word/media/81aab1c2-c454-4edb-8dab-302092fdfc82.png" Id="Re3303e7b6ada45d7" /></Relationships>
</file>