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1f96d501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434090b5e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05acbde0465a" /><Relationship Type="http://schemas.openxmlformats.org/officeDocument/2006/relationships/numbering" Target="/word/numbering.xml" Id="Reabf0f3b094f4513" /><Relationship Type="http://schemas.openxmlformats.org/officeDocument/2006/relationships/settings" Target="/word/settings.xml" Id="R34c587c4b70a422f" /><Relationship Type="http://schemas.openxmlformats.org/officeDocument/2006/relationships/image" Target="/word/media/7ff552d2-142a-463a-a46b-14c41e9f5630.png" Id="Re8f434090b5e4e04" /></Relationships>
</file>