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c998862a2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acf9d38ba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Maiiaram,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755d49144da4" /><Relationship Type="http://schemas.openxmlformats.org/officeDocument/2006/relationships/numbering" Target="/word/numbering.xml" Id="Re9c667cdb1cc466b" /><Relationship Type="http://schemas.openxmlformats.org/officeDocument/2006/relationships/settings" Target="/word/settings.xml" Id="Rc5e551baeed449c8" /><Relationship Type="http://schemas.openxmlformats.org/officeDocument/2006/relationships/image" Target="/word/media/7e7962e3-be36-43f1-a639-1f2336d2d1c0.png" Id="R764acf9d38ba4df3" /></Relationships>
</file>