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c44c6873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41aac9c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f800e29c544c2" /><Relationship Type="http://schemas.openxmlformats.org/officeDocument/2006/relationships/numbering" Target="/word/numbering.xml" Id="R83893e4bb1b045cf" /><Relationship Type="http://schemas.openxmlformats.org/officeDocument/2006/relationships/settings" Target="/word/settings.xml" Id="R86d914ae1ada4d4f" /><Relationship Type="http://schemas.openxmlformats.org/officeDocument/2006/relationships/image" Target="/word/media/136b339f-f151-4fc8-98eb-08fefd513c8b.png" Id="R534341aac9c945c3" /></Relationships>
</file>