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0cb6a2636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ff952fdaa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Malin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4b0856ea44c63" /><Relationship Type="http://schemas.openxmlformats.org/officeDocument/2006/relationships/numbering" Target="/word/numbering.xml" Id="R8e19929452764e2c" /><Relationship Type="http://schemas.openxmlformats.org/officeDocument/2006/relationships/settings" Target="/word/settings.xml" Id="R61b22c9e83f841e9" /><Relationship Type="http://schemas.openxmlformats.org/officeDocument/2006/relationships/image" Target="/word/media/b0879c5d-ac4e-4433-b6e3-652e41360d5d.png" Id="R1d1ff952fdaa4803" /></Relationships>
</file>