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405536e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818ed9177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Mamulpet,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8455d5385454a" /><Relationship Type="http://schemas.openxmlformats.org/officeDocument/2006/relationships/numbering" Target="/word/numbering.xml" Id="Rdb2b7a71528b426f" /><Relationship Type="http://schemas.openxmlformats.org/officeDocument/2006/relationships/settings" Target="/word/settings.xml" Id="R85115f4a646446a6" /><Relationship Type="http://schemas.openxmlformats.org/officeDocument/2006/relationships/image" Target="/word/media/df258938-b75c-4c01-a30a-db6dd74c13e2.png" Id="Race818ed91774f56" /></Relationships>
</file>