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e961c8785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5641b7ba6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9ea59480344b5" /><Relationship Type="http://schemas.openxmlformats.org/officeDocument/2006/relationships/numbering" Target="/word/numbering.xml" Id="R170d15cf5f5647ca" /><Relationship Type="http://schemas.openxmlformats.org/officeDocument/2006/relationships/settings" Target="/word/settings.xml" Id="Re833317892284dd0" /><Relationship Type="http://schemas.openxmlformats.org/officeDocument/2006/relationships/image" Target="/word/media/1f9f474e-380d-486e-b123-08810e9b7756.png" Id="R82a5641b7ba64d62" /></Relationships>
</file>