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d3f94d432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850f5da8a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Mandagadde,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b737da3b940c3" /><Relationship Type="http://schemas.openxmlformats.org/officeDocument/2006/relationships/numbering" Target="/word/numbering.xml" Id="R66a5cc4d703a4222" /><Relationship Type="http://schemas.openxmlformats.org/officeDocument/2006/relationships/settings" Target="/word/settings.xml" Id="R56324bc247cd4cd6" /><Relationship Type="http://schemas.openxmlformats.org/officeDocument/2006/relationships/image" Target="/word/media/9830f2bf-9f31-44b5-b2a1-baee3ae61924.png" Id="Rf58850f5da8a471b" /></Relationships>
</file>