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b346d7df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3d9cb8e2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3f19d61554d1f" /><Relationship Type="http://schemas.openxmlformats.org/officeDocument/2006/relationships/numbering" Target="/word/numbering.xml" Id="R490d57ff33074971" /><Relationship Type="http://schemas.openxmlformats.org/officeDocument/2006/relationships/settings" Target="/word/settings.xml" Id="Rca2c57e4e0ed4862" /><Relationship Type="http://schemas.openxmlformats.org/officeDocument/2006/relationships/image" Target="/word/media/d12d4c46-07af-4d79-b32e-55ac303114e0.png" Id="R9333d9cb8e224718" /></Relationships>
</file>