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7a2af1040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868378480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Mandarkati,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7d74009e14058" /><Relationship Type="http://schemas.openxmlformats.org/officeDocument/2006/relationships/numbering" Target="/word/numbering.xml" Id="R4b46b3f660914c2a" /><Relationship Type="http://schemas.openxmlformats.org/officeDocument/2006/relationships/settings" Target="/word/settings.xml" Id="R95abc5c858ab4e86" /><Relationship Type="http://schemas.openxmlformats.org/officeDocument/2006/relationships/image" Target="/word/media/7e453e7c-1e9a-4023-88bd-481ca616d765.png" Id="Rc3286837848043be" /></Relationships>
</file>