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d92b77c74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bffc9a386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Mandve ( Aadva  Road),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7d01dd1f5462b" /><Relationship Type="http://schemas.openxmlformats.org/officeDocument/2006/relationships/numbering" Target="/word/numbering.xml" Id="R8f0d19958aa34ece" /><Relationship Type="http://schemas.openxmlformats.org/officeDocument/2006/relationships/settings" Target="/word/settings.xml" Id="Rb1bbbcce670c4a19" /><Relationship Type="http://schemas.openxmlformats.org/officeDocument/2006/relationships/image" Target="/word/media/61080698-a49f-4911-aff4-e319a45c59cd.png" Id="R39bbffc9a3864c60" /></Relationships>
</file>