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8740798cc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09f4556b9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Mangewal,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e59d4bff14aeb" /><Relationship Type="http://schemas.openxmlformats.org/officeDocument/2006/relationships/numbering" Target="/word/numbering.xml" Id="R3385b9e2ab6544eb" /><Relationship Type="http://schemas.openxmlformats.org/officeDocument/2006/relationships/settings" Target="/word/settings.xml" Id="R823110befb2747f7" /><Relationship Type="http://schemas.openxmlformats.org/officeDocument/2006/relationships/image" Target="/word/media/2bc81bf5-c1b8-4ae9-97c5-5a93e774613f.png" Id="Rf8c09f4556b94370" /></Relationships>
</file>