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92a22ce9b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f4526517945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Mangmur,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97a7fc10a4bb8" /><Relationship Type="http://schemas.openxmlformats.org/officeDocument/2006/relationships/numbering" Target="/word/numbering.xml" Id="R7b11b971c8f84a29" /><Relationship Type="http://schemas.openxmlformats.org/officeDocument/2006/relationships/settings" Target="/word/settings.xml" Id="R2c766ba143ab4eb1" /><Relationship Type="http://schemas.openxmlformats.org/officeDocument/2006/relationships/image" Target="/word/media/8819c5f6-e9e4-4f2f-bf30-d87367409a62.png" Id="R64bf4526517945cb" /></Relationships>
</file>