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53768ddfd34b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8561a4c50246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Mangniwala,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73a7f16db24f1d" /><Relationship Type="http://schemas.openxmlformats.org/officeDocument/2006/relationships/numbering" Target="/word/numbering.xml" Id="Rcbc2c9723bf54d10" /><Relationship Type="http://schemas.openxmlformats.org/officeDocument/2006/relationships/settings" Target="/word/settings.xml" Id="R9052dfcaabba4fe5" /><Relationship Type="http://schemas.openxmlformats.org/officeDocument/2006/relationships/image" Target="/word/media/2a13bc14-81b0-454f-b729-607a7b2ce784.png" Id="R908561a4c50246ba" /></Relationships>
</file>