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606e0c5b2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b02cb5f45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bf8940d9749a0" /><Relationship Type="http://schemas.openxmlformats.org/officeDocument/2006/relationships/numbering" Target="/word/numbering.xml" Id="R24ac54912c254c03" /><Relationship Type="http://schemas.openxmlformats.org/officeDocument/2006/relationships/settings" Target="/word/settings.xml" Id="Rc9704918699b48a1" /><Relationship Type="http://schemas.openxmlformats.org/officeDocument/2006/relationships/image" Target="/word/media/049074c3-7a01-41e6-876a-eee6d7187c35.png" Id="Re9db02cb5f454478" /></Relationships>
</file>