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c9c81198a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3202a2ff1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Manjhola,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8d904d3484118" /><Relationship Type="http://schemas.openxmlformats.org/officeDocument/2006/relationships/numbering" Target="/word/numbering.xml" Id="Ra446d649f5474ca3" /><Relationship Type="http://schemas.openxmlformats.org/officeDocument/2006/relationships/settings" Target="/word/settings.xml" Id="R16409c53798e4489" /><Relationship Type="http://schemas.openxmlformats.org/officeDocument/2006/relationships/image" Target="/word/media/43fb90e1-1ef1-4ead-89df-55b64880fd2e.png" Id="R4cd3202a2ff14555" /></Relationships>
</file>