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080ea984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a9a63d183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Manushmuria,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ad5fb2c75499b" /><Relationship Type="http://schemas.openxmlformats.org/officeDocument/2006/relationships/numbering" Target="/word/numbering.xml" Id="R9e838921028e4a42" /><Relationship Type="http://schemas.openxmlformats.org/officeDocument/2006/relationships/settings" Target="/word/settings.xml" Id="R5026b9b754a941ad" /><Relationship Type="http://schemas.openxmlformats.org/officeDocument/2006/relationships/image" Target="/word/media/8ede1233-220f-49f4-a534-2b59ba08064c.png" Id="Rd83a9a63d18349a1" /></Relationships>
</file>