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0a7ea20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1bfde6b1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38dc1849495f" /><Relationship Type="http://schemas.openxmlformats.org/officeDocument/2006/relationships/numbering" Target="/word/numbering.xml" Id="R1071ae36d91b4d84" /><Relationship Type="http://schemas.openxmlformats.org/officeDocument/2006/relationships/settings" Target="/word/settings.xml" Id="R75d72f2e4daf4ce1" /><Relationship Type="http://schemas.openxmlformats.org/officeDocument/2006/relationships/image" Target="/word/media/4c85ccfd-d06d-47af-8a18-c9dc813f1a9d.png" Id="R72751bfde6b143da" /></Relationships>
</file>