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cab961384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3751c236b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5cfa459ce414e" /><Relationship Type="http://schemas.openxmlformats.org/officeDocument/2006/relationships/numbering" Target="/word/numbering.xml" Id="Rcdc47532f73141eb" /><Relationship Type="http://schemas.openxmlformats.org/officeDocument/2006/relationships/settings" Target="/word/settings.xml" Id="R68492bfff8944d99" /><Relationship Type="http://schemas.openxmlformats.org/officeDocument/2006/relationships/image" Target="/word/media/58973cf1-db85-430b-b76c-0950ba00ad3e.png" Id="R5f43751c236b463c" /></Relationships>
</file>