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2be563a0a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7d28520e2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Maruthi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224821448403f" /><Relationship Type="http://schemas.openxmlformats.org/officeDocument/2006/relationships/numbering" Target="/word/numbering.xml" Id="Rc92e159e280741e1" /><Relationship Type="http://schemas.openxmlformats.org/officeDocument/2006/relationships/settings" Target="/word/settings.xml" Id="Rbb05e1bd150f45c6" /><Relationship Type="http://schemas.openxmlformats.org/officeDocument/2006/relationships/image" Target="/word/media/7a182f34-25cf-477a-9472-48979499eb2b.png" Id="Rb227d28520e24b35" /></Relationships>
</file>