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f6aedf8d4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4de576e9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dd50ed4914b14" /><Relationship Type="http://schemas.openxmlformats.org/officeDocument/2006/relationships/numbering" Target="/word/numbering.xml" Id="R48c46a41152e484f" /><Relationship Type="http://schemas.openxmlformats.org/officeDocument/2006/relationships/settings" Target="/word/settings.xml" Id="Rd15cdc47c2174494" /><Relationship Type="http://schemas.openxmlformats.org/officeDocument/2006/relationships/image" Target="/word/media/eee788cd-eed4-404e-a9cd-6f3fab02bec4.png" Id="R58e74de576e94ac3" /></Relationships>
</file>