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4d794fbb9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5948549c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403dd57b4904" /><Relationship Type="http://schemas.openxmlformats.org/officeDocument/2006/relationships/numbering" Target="/word/numbering.xml" Id="Rd687166c5cb04018" /><Relationship Type="http://schemas.openxmlformats.org/officeDocument/2006/relationships/settings" Target="/word/settings.xml" Id="R17198a5065824366" /><Relationship Type="http://schemas.openxmlformats.org/officeDocument/2006/relationships/image" Target="/word/media/955610f7-e328-4fd6-b69d-b54e1f7c7969.png" Id="R7535948549cb423e" /></Relationships>
</file>