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19b755d0b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1b0835889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Matiyarpura,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2d46f6a294f1a" /><Relationship Type="http://schemas.openxmlformats.org/officeDocument/2006/relationships/numbering" Target="/word/numbering.xml" Id="R81afa2f60640454c" /><Relationship Type="http://schemas.openxmlformats.org/officeDocument/2006/relationships/settings" Target="/word/settings.xml" Id="R2a6a6938f1e1427c" /><Relationship Type="http://schemas.openxmlformats.org/officeDocument/2006/relationships/image" Target="/word/media/94877b63-df8b-473e-af8e-dde1974beaa0.png" Id="R9c41b08358894074" /></Relationships>
</file>